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6C" w:rsidRDefault="00AC0E6C" w:rsidP="00AC0E6C">
      <w:pPr>
        <w:spacing w:after="0" w:line="240" w:lineRule="auto"/>
      </w:pPr>
    </w:p>
    <w:p w:rsidR="00AC0E6C" w:rsidRDefault="00AC0E6C" w:rsidP="00AC0E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0E6C">
        <w:rPr>
          <w:rFonts w:ascii="Arial" w:hAnsi="Arial" w:cs="Arial"/>
          <w:b/>
          <w:sz w:val="28"/>
          <w:szCs w:val="28"/>
        </w:rPr>
        <w:t>Žádost o přijetí klienta k pobytu na odlehčovací služby</w:t>
      </w:r>
    </w:p>
    <w:p w:rsidR="00170CC0" w:rsidRPr="00170CC0" w:rsidRDefault="00170CC0" w:rsidP="00AC0E6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AC0E6C" w:rsidRDefault="001927B8" w:rsidP="00AC0E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927B8">
        <w:rPr>
          <w:rFonts w:ascii="Arial" w:hAnsi="Arial" w:cs="Arial"/>
          <w:sz w:val="16"/>
          <w:szCs w:val="16"/>
        </w:rPr>
        <w:t>dle § 44 zákona č. 108/2006 Sb.</w:t>
      </w:r>
    </w:p>
    <w:p w:rsidR="00170CC0" w:rsidRPr="00170CC0" w:rsidRDefault="00170CC0" w:rsidP="00AC0E6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10915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6"/>
        <w:gridCol w:w="951"/>
        <w:gridCol w:w="129"/>
        <w:gridCol w:w="931"/>
        <w:gridCol w:w="846"/>
        <w:gridCol w:w="897"/>
        <w:gridCol w:w="698"/>
        <w:gridCol w:w="294"/>
        <w:gridCol w:w="552"/>
        <w:gridCol w:w="1007"/>
        <w:gridCol w:w="196"/>
        <w:gridCol w:w="858"/>
        <w:gridCol w:w="196"/>
        <w:gridCol w:w="10"/>
        <w:gridCol w:w="300"/>
        <w:gridCol w:w="1340"/>
        <w:gridCol w:w="1069"/>
      </w:tblGrid>
      <w:tr w:rsidR="00DE7C66" w:rsidRPr="00187340" w:rsidTr="00AD7F12">
        <w:trPr>
          <w:trHeight w:val="632"/>
        </w:trPr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FFFFCC" w:fill="FFFFFF"/>
            <w:vAlign w:val="bottom"/>
            <w:hideMark/>
          </w:tcPr>
          <w:p w:rsidR="00AC0E6C" w:rsidRPr="00187340" w:rsidRDefault="00AC0E6C" w:rsidP="00187340">
            <w:pPr>
              <w:tabs>
                <w:tab w:val="left" w:pos="491"/>
                <w:tab w:val="left" w:pos="1155"/>
              </w:tabs>
              <w:spacing w:after="0" w:line="240" w:lineRule="auto"/>
              <w:ind w:firstLine="49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Jméno, </w:t>
            </w:r>
          </w:p>
          <w:p w:rsidR="00AC0E6C" w:rsidRPr="00187340" w:rsidRDefault="00AC0E6C" w:rsidP="00187340">
            <w:pPr>
              <w:spacing w:after="0" w:line="240" w:lineRule="auto"/>
              <w:ind w:firstLine="49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příjmení: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66A3" w:rsidRDefault="00AC0E6C" w:rsidP="006B66A3">
            <w:pPr>
              <w:spacing w:after="0" w:line="240" w:lineRule="auto"/>
              <w:ind w:left="354" w:hanging="17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Datum </w:t>
            </w:r>
          </w:p>
          <w:p w:rsidR="00AC0E6C" w:rsidRPr="00187340" w:rsidRDefault="00AC0E6C" w:rsidP="006B66A3">
            <w:pPr>
              <w:spacing w:after="0" w:line="240" w:lineRule="auto"/>
              <w:ind w:left="354" w:hanging="17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narození: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cantSplit/>
          <w:trHeight w:val="158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trHeight w:val="300"/>
        </w:trPr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ind w:firstLine="34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Rodné </w:t>
            </w:r>
          </w:p>
          <w:p w:rsidR="00AC0E6C" w:rsidRPr="00187340" w:rsidRDefault="00AC0E6C" w:rsidP="00187340">
            <w:pPr>
              <w:spacing w:after="0" w:line="240" w:lineRule="auto"/>
              <w:ind w:firstLine="49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příjmení: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B66A3" w:rsidRDefault="00AC0E6C" w:rsidP="00187340">
            <w:pPr>
              <w:spacing w:after="0" w:line="240" w:lineRule="auto"/>
              <w:ind w:hanging="1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Místo </w:t>
            </w:r>
          </w:p>
          <w:p w:rsidR="00AC0E6C" w:rsidRPr="00187340" w:rsidRDefault="00AC0E6C" w:rsidP="00187340">
            <w:pPr>
              <w:spacing w:after="0" w:line="240" w:lineRule="auto"/>
              <w:ind w:hanging="1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narození: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trHeight w:val="16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trHeight w:val="585"/>
        </w:trPr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ind w:firstLine="34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Trvalé </w:t>
            </w:r>
          </w:p>
          <w:p w:rsidR="00AC0E6C" w:rsidRPr="00187340" w:rsidRDefault="00AC0E6C" w:rsidP="00187340">
            <w:pPr>
              <w:spacing w:after="0" w:line="240" w:lineRule="auto"/>
              <w:ind w:firstLine="49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bydliště: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ind w:firstLine="18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Stav:   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trHeight w:val="16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trHeight w:val="390"/>
        </w:trPr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ind w:firstLine="34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Současná </w:t>
            </w:r>
          </w:p>
          <w:p w:rsidR="00AC0E6C" w:rsidRPr="00187340" w:rsidRDefault="00AC0E6C" w:rsidP="00AD7F12">
            <w:pPr>
              <w:spacing w:after="0" w:line="240" w:lineRule="auto"/>
              <w:ind w:left="498" w:hanging="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ind w:firstLine="18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Tel. </w:t>
            </w:r>
            <w:proofErr w:type="gramStart"/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číslo:   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trHeight w:val="16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trHeight w:val="390"/>
        </w:trPr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D7F12">
            <w:pPr>
              <w:spacing w:after="0" w:line="240" w:lineRule="auto"/>
              <w:ind w:left="491" w:firstLine="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Praktický </w:t>
            </w:r>
            <w:r w:rsidR="006B66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187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lékař: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ind w:left="18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Tel. </w:t>
            </w:r>
            <w:proofErr w:type="gramStart"/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číslo:   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trHeight w:val="16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trHeight w:val="622"/>
        </w:trPr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D7F12">
            <w:pPr>
              <w:spacing w:after="0" w:line="240" w:lineRule="auto"/>
              <w:ind w:left="494" w:hanging="1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Adresa </w:t>
            </w:r>
            <w:proofErr w:type="spellStart"/>
            <w:proofErr w:type="gramStart"/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prak.lékaře</w:t>
            </w:r>
            <w:proofErr w:type="spellEnd"/>
            <w:proofErr w:type="gramEnd"/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ind w:firstLine="18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Pojišťovna: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trHeight w:val="16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trHeight w:val="502"/>
        </w:trPr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87340" w:rsidRPr="00187340" w:rsidRDefault="00AC0E6C" w:rsidP="00187340">
            <w:pPr>
              <w:spacing w:after="0" w:line="240" w:lineRule="auto"/>
              <w:ind w:left="49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Příspěvek </w:t>
            </w:r>
          </w:p>
          <w:p w:rsidR="00AC0E6C" w:rsidRPr="00187340" w:rsidRDefault="00AC0E6C" w:rsidP="00187340">
            <w:pPr>
              <w:spacing w:after="0" w:line="240" w:lineRule="auto"/>
              <w:ind w:left="49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péči: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ind w:hanging="1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 </w:t>
            </w:r>
            <w:proofErr w:type="spellStart"/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PnP</w:t>
            </w:r>
            <w:proofErr w:type="spellEnd"/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podána: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187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C0E6C" w:rsidRPr="00187340" w:rsidTr="00AD7F12">
        <w:trPr>
          <w:gridBefore w:val="1"/>
          <w:gridAfter w:val="3"/>
          <w:wBefore w:w="425" w:type="dxa"/>
          <w:wAfter w:w="2709" w:type="dxa"/>
          <w:trHeight w:val="300"/>
        </w:trPr>
        <w:tc>
          <w:tcPr>
            <w:tcW w:w="7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7F12" w:rsidRPr="00AD7F12" w:rsidRDefault="00AD7F12" w:rsidP="006B6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AD7F12" w:rsidRPr="00187340" w:rsidTr="00AD7F12">
        <w:trPr>
          <w:gridBefore w:val="1"/>
          <w:gridAfter w:val="3"/>
          <w:wBefore w:w="425" w:type="dxa"/>
          <w:wAfter w:w="2709" w:type="dxa"/>
          <w:trHeight w:val="300"/>
        </w:trPr>
        <w:tc>
          <w:tcPr>
            <w:tcW w:w="7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D7F12" w:rsidRPr="00187340" w:rsidRDefault="00AD7F12" w:rsidP="00AD7F12">
            <w:pPr>
              <w:spacing w:after="0" w:line="240" w:lineRule="auto"/>
              <w:ind w:firstLine="7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Žádám o přechodné umístění na odlehčovací službě v termín:</w:t>
            </w:r>
          </w:p>
        </w:tc>
      </w:tr>
      <w:tr w:rsidR="00AC0E6C" w:rsidRPr="00187340" w:rsidTr="00AD7F12">
        <w:trPr>
          <w:gridBefore w:val="1"/>
          <w:gridAfter w:val="4"/>
          <w:wBefore w:w="425" w:type="dxa"/>
          <w:wAfter w:w="2719" w:type="dxa"/>
          <w:trHeight w:val="300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D7F12">
            <w:pPr>
              <w:spacing w:after="0" w:line="240" w:lineRule="auto"/>
              <w:ind w:left="7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od 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AC0E6C" w:rsidRPr="00AD7F12" w:rsidRDefault="00AC0E6C" w:rsidP="00AC0E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page" w:tblpX="4476" w:tblpY="41"/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</w:tblGrid>
      <w:tr w:rsidR="007877F8" w:rsidRPr="007877F8" w:rsidTr="00DE7C66">
        <w:trPr>
          <w:trHeight w:val="53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7F8" w:rsidRPr="007877F8" w:rsidRDefault="007877F8" w:rsidP="007877F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7877F8" w:rsidRPr="00AD7F12" w:rsidRDefault="007877F8" w:rsidP="00AD7F12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  <w:r w:rsidRPr="00AD7F12">
        <w:rPr>
          <w:rFonts w:ascii="Arial" w:hAnsi="Arial" w:cs="Arial"/>
          <w:b/>
          <w:sz w:val="20"/>
          <w:szCs w:val="20"/>
        </w:rPr>
        <w:t>Důvody, pro které žádá</w:t>
      </w:r>
      <w:r w:rsidR="00187340" w:rsidRPr="00AD7F12">
        <w:rPr>
          <w:rFonts w:ascii="Arial" w:hAnsi="Arial" w:cs="Arial"/>
          <w:b/>
          <w:sz w:val="20"/>
          <w:szCs w:val="20"/>
        </w:rPr>
        <w:t xml:space="preserve">m </w:t>
      </w:r>
      <w:r w:rsidR="00187340" w:rsidRPr="00AD7F12">
        <w:rPr>
          <w:rFonts w:ascii="Arial" w:hAnsi="Arial" w:cs="Arial"/>
          <w:b/>
          <w:sz w:val="20"/>
          <w:szCs w:val="20"/>
        </w:rPr>
        <w:br/>
      </w:r>
      <w:r w:rsidRPr="00AD7F12">
        <w:rPr>
          <w:rFonts w:ascii="Arial" w:hAnsi="Arial" w:cs="Arial"/>
          <w:b/>
          <w:sz w:val="20"/>
          <w:szCs w:val="20"/>
        </w:rPr>
        <w:t xml:space="preserve">o odlehčovací službu: </w:t>
      </w:r>
    </w:p>
    <w:p w:rsidR="007877F8" w:rsidRPr="007877F8" w:rsidRDefault="007877F8" w:rsidP="007877F8">
      <w:pPr>
        <w:spacing w:after="0" w:line="240" w:lineRule="auto"/>
        <w:ind w:left="-284" w:firstLine="284"/>
        <w:rPr>
          <w:rFonts w:ascii="Arial" w:hAnsi="Arial" w:cs="Arial"/>
        </w:rPr>
      </w:pPr>
    </w:p>
    <w:tbl>
      <w:tblPr>
        <w:tblW w:w="1039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559"/>
        <w:gridCol w:w="3065"/>
        <w:gridCol w:w="2724"/>
      </w:tblGrid>
      <w:tr w:rsidR="00AC0E6C" w:rsidRPr="00AC0E6C" w:rsidTr="00AD7F12">
        <w:trPr>
          <w:trHeight w:val="340"/>
        </w:trPr>
        <w:tc>
          <w:tcPr>
            <w:tcW w:w="3049" w:type="dxa"/>
            <w:tcBorders>
              <w:bottom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AD7F12" w:rsidRDefault="00AC0E6C" w:rsidP="00AD7F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D7F1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Nejbližší osoby: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702B80" w:rsidP="00AD7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AC0E6C"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ztah: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702B80" w:rsidP="00AD7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</w:t>
            </w:r>
            <w:r w:rsidR="00AC0E6C"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ontaktní adresa: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702B80" w:rsidP="00AD7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  <w:r w:rsidR="00AC0E6C"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elefon, e-mail</w:t>
            </w:r>
          </w:p>
        </w:tc>
      </w:tr>
      <w:tr w:rsidR="00AC0E6C" w:rsidRPr="00AC0E6C" w:rsidTr="00AD7F12">
        <w:trPr>
          <w:trHeight w:val="32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D7F12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C0E6C" w:rsidRPr="00AC0E6C" w:rsidTr="00AD7F12">
        <w:trPr>
          <w:trHeight w:val="325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C0E6C" w:rsidRPr="00AC0E6C" w:rsidTr="00AD7F12">
        <w:trPr>
          <w:trHeight w:val="32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C0E6C" w:rsidRPr="00AC0E6C" w:rsidTr="00AD7F12">
        <w:trPr>
          <w:trHeight w:val="325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C0E6C" w:rsidRPr="00AC0E6C" w:rsidTr="00AD7F12">
        <w:trPr>
          <w:trHeight w:val="32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C0E6C" w:rsidRPr="00AC0E6C" w:rsidTr="00AD7F12">
        <w:trPr>
          <w:trHeight w:val="340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3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0E6C" w:rsidRPr="00187340" w:rsidRDefault="00AC0E6C" w:rsidP="00AC0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B66A3" w:rsidRDefault="006B66A3" w:rsidP="006B66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6A3" w:rsidRPr="006B66A3" w:rsidRDefault="006B66A3" w:rsidP="006B66A3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 w:rsidRPr="006B66A3">
        <w:rPr>
          <w:rFonts w:ascii="Arial" w:hAnsi="Arial" w:cs="Arial"/>
          <w:sz w:val="20"/>
          <w:szCs w:val="20"/>
        </w:rPr>
        <w:t>Podmínky pobytu na odlehčovací službě:</w:t>
      </w:r>
    </w:p>
    <w:p w:rsidR="006B66A3" w:rsidRPr="006B66A3" w:rsidRDefault="006B66A3" w:rsidP="006B66A3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 w:rsidRPr="006B66A3">
        <w:rPr>
          <w:rFonts w:ascii="Arial" w:hAnsi="Arial" w:cs="Arial"/>
          <w:sz w:val="20"/>
          <w:szCs w:val="20"/>
        </w:rPr>
        <w:t>1. Na úhradě odlehčovací služby se nepodílí zdravotní pojišťovna.</w:t>
      </w:r>
    </w:p>
    <w:p w:rsidR="006B66A3" w:rsidRPr="006B66A3" w:rsidRDefault="006B66A3" w:rsidP="006B66A3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 w:rsidRPr="006B66A3">
        <w:rPr>
          <w:rFonts w:ascii="Arial" w:hAnsi="Arial" w:cs="Arial"/>
          <w:sz w:val="20"/>
          <w:szCs w:val="20"/>
        </w:rPr>
        <w:t>2. Délka pobytu je časově omezena. Pobyt klienta končí dnem uvedeným ve smlouvě.</w:t>
      </w:r>
    </w:p>
    <w:p w:rsidR="006B66A3" w:rsidRPr="006B66A3" w:rsidRDefault="006B66A3" w:rsidP="006B66A3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 w:rsidRPr="006B66A3">
        <w:rPr>
          <w:rFonts w:ascii="Arial" w:hAnsi="Arial" w:cs="Arial"/>
          <w:sz w:val="20"/>
          <w:szCs w:val="20"/>
        </w:rPr>
        <w:t>3. Úhrada nákladů pobytu je stanovena podle ceníku vycházejícího z vyhlášky č. 505/2006 Sb.</w:t>
      </w:r>
    </w:p>
    <w:p w:rsidR="00702B80" w:rsidRDefault="006B66A3" w:rsidP="00702B80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 w:rsidRPr="006B66A3">
        <w:rPr>
          <w:rFonts w:ascii="Arial" w:hAnsi="Arial" w:cs="Arial"/>
          <w:sz w:val="20"/>
          <w:szCs w:val="20"/>
        </w:rPr>
        <w:t>4. Na umístění na odlehčovací službě není právní nárok a veškeré podmínky pobytu se řídí smlouvou, která musí</w:t>
      </w:r>
    </w:p>
    <w:p w:rsidR="006B66A3" w:rsidRPr="006B66A3" w:rsidRDefault="006B66A3" w:rsidP="00702B80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6B66A3">
        <w:rPr>
          <w:rFonts w:ascii="Arial" w:hAnsi="Arial" w:cs="Arial"/>
          <w:sz w:val="20"/>
          <w:szCs w:val="20"/>
        </w:rPr>
        <w:t>být uzavřena v den nástupu do zařízení.</w:t>
      </w:r>
    </w:p>
    <w:p w:rsidR="006B66A3" w:rsidRPr="006B66A3" w:rsidRDefault="006B66A3" w:rsidP="006B66A3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 w:rsidRPr="006B66A3">
        <w:rPr>
          <w:rFonts w:ascii="Arial" w:hAnsi="Arial" w:cs="Arial"/>
          <w:sz w:val="20"/>
          <w:szCs w:val="20"/>
        </w:rPr>
        <w:t>5. Žadatel podpisem žádosti souhlasí s evidencí osobních údajů, které uvedl v této žádosti, poskytovatelem.</w:t>
      </w:r>
    </w:p>
    <w:p w:rsidR="006B66A3" w:rsidRDefault="006B66A3" w:rsidP="006B66A3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 w:rsidRPr="006B66A3">
        <w:rPr>
          <w:rFonts w:ascii="Arial" w:hAnsi="Arial" w:cs="Arial"/>
          <w:sz w:val="20"/>
          <w:szCs w:val="20"/>
        </w:rPr>
        <w:t>6. Součástí této žádosti je zdravotní záznam žadatele.</w:t>
      </w:r>
    </w:p>
    <w:p w:rsidR="006B66A3" w:rsidRDefault="006B66A3" w:rsidP="006B66A3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</w:p>
    <w:p w:rsidR="006B66A3" w:rsidRDefault="006B66A3" w:rsidP="006B66A3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</w:p>
    <w:p w:rsidR="006B66A3" w:rsidRDefault="006B66A3" w:rsidP="006B66A3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</w:p>
    <w:p w:rsidR="006B66A3" w:rsidRPr="006B66A3" w:rsidRDefault="006B66A3" w:rsidP="006B66A3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</w:p>
    <w:p w:rsidR="00AC0E6C" w:rsidRPr="00702B80" w:rsidRDefault="007877F8" w:rsidP="00702B80">
      <w:pPr>
        <w:spacing w:after="0" w:line="240" w:lineRule="auto"/>
        <w:ind w:hanging="567"/>
        <w:rPr>
          <w:rFonts w:ascii="Arial" w:hAnsi="Arial" w:cs="Arial"/>
          <w:b/>
          <w:sz w:val="20"/>
          <w:szCs w:val="20"/>
        </w:rPr>
      </w:pPr>
      <w:r w:rsidRPr="00187340">
        <w:rPr>
          <w:rFonts w:ascii="Arial" w:hAnsi="Arial" w:cs="Arial"/>
          <w:b/>
          <w:sz w:val="20"/>
          <w:szCs w:val="20"/>
        </w:rPr>
        <w:t>_________________</w:t>
      </w:r>
      <w:r w:rsidR="00702B80">
        <w:rPr>
          <w:rFonts w:ascii="Arial" w:hAnsi="Arial" w:cs="Arial"/>
          <w:b/>
          <w:sz w:val="20"/>
          <w:szCs w:val="20"/>
        </w:rPr>
        <w:tab/>
      </w:r>
      <w:r w:rsidR="00702B80">
        <w:rPr>
          <w:rFonts w:ascii="Arial" w:hAnsi="Arial" w:cs="Arial"/>
          <w:b/>
          <w:sz w:val="20"/>
          <w:szCs w:val="20"/>
        </w:rPr>
        <w:tab/>
      </w:r>
      <w:r w:rsidR="00702B80">
        <w:rPr>
          <w:rFonts w:ascii="Arial" w:hAnsi="Arial" w:cs="Arial"/>
          <w:b/>
          <w:sz w:val="20"/>
          <w:szCs w:val="20"/>
        </w:rPr>
        <w:tab/>
      </w:r>
      <w:r w:rsidR="006B66A3">
        <w:rPr>
          <w:rFonts w:ascii="Arial" w:hAnsi="Arial" w:cs="Arial"/>
          <w:b/>
          <w:sz w:val="20"/>
          <w:szCs w:val="20"/>
        </w:rPr>
        <w:tab/>
      </w:r>
      <w:r w:rsidR="00702B80">
        <w:rPr>
          <w:rFonts w:ascii="Arial" w:hAnsi="Arial" w:cs="Arial"/>
          <w:b/>
          <w:sz w:val="20"/>
          <w:szCs w:val="20"/>
        </w:rPr>
        <w:t>_____</w:t>
      </w:r>
      <w:r w:rsidR="00AC0E6C" w:rsidRPr="00187340">
        <w:rPr>
          <w:rFonts w:ascii="Arial" w:hAnsi="Arial" w:cs="Arial"/>
          <w:b/>
          <w:sz w:val="20"/>
          <w:szCs w:val="20"/>
        </w:rPr>
        <w:t>____________________</w:t>
      </w:r>
      <w:r w:rsidR="006B66A3">
        <w:rPr>
          <w:rFonts w:ascii="Arial" w:hAnsi="Arial" w:cs="Arial"/>
          <w:b/>
          <w:sz w:val="20"/>
          <w:szCs w:val="20"/>
        </w:rPr>
        <w:tab/>
      </w:r>
      <w:r w:rsidR="00702B80">
        <w:rPr>
          <w:rFonts w:ascii="Arial" w:hAnsi="Arial" w:cs="Arial"/>
          <w:b/>
          <w:sz w:val="20"/>
          <w:szCs w:val="20"/>
        </w:rPr>
        <w:tab/>
        <w:t>_____</w:t>
      </w:r>
      <w:r w:rsidR="00AC0E6C" w:rsidRPr="00187340">
        <w:rPr>
          <w:rFonts w:ascii="Arial" w:hAnsi="Arial" w:cs="Arial"/>
          <w:b/>
          <w:sz w:val="20"/>
          <w:szCs w:val="20"/>
        </w:rPr>
        <w:t>_________________</w:t>
      </w:r>
      <w:r w:rsidR="00702B80">
        <w:rPr>
          <w:rFonts w:ascii="Arial" w:hAnsi="Arial" w:cs="Arial"/>
          <w:b/>
          <w:sz w:val="20"/>
          <w:szCs w:val="20"/>
        </w:rPr>
        <w:br/>
      </w:r>
      <w:r w:rsidRPr="00187340">
        <w:rPr>
          <w:rFonts w:ascii="Arial" w:hAnsi="Arial" w:cs="Arial"/>
          <w:sz w:val="20"/>
          <w:szCs w:val="20"/>
        </w:rPr>
        <w:t>Datum</w:t>
      </w:r>
      <w:r w:rsidR="00702B80">
        <w:rPr>
          <w:rFonts w:ascii="Arial" w:hAnsi="Arial" w:cs="Arial"/>
          <w:sz w:val="20"/>
          <w:szCs w:val="20"/>
        </w:rPr>
        <w:tab/>
      </w:r>
      <w:r w:rsidR="00702B80">
        <w:rPr>
          <w:rFonts w:ascii="Arial" w:hAnsi="Arial" w:cs="Arial"/>
          <w:sz w:val="20"/>
          <w:szCs w:val="20"/>
        </w:rPr>
        <w:tab/>
      </w:r>
      <w:r w:rsidR="00702B80">
        <w:rPr>
          <w:rFonts w:ascii="Arial" w:hAnsi="Arial" w:cs="Arial"/>
          <w:sz w:val="20"/>
          <w:szCs w:val="20"/>
        </w:rPr>
        <w:tab/>
      </w:r>
      <w:r w:rsidR="00702B80">
        <w:rPr>
          <w:rFonts w:ascii="Arial" w:hAnsi="Arial" w:cs="Arial"/>
          <w:sz w:val="20"/>
          <w:szCs w:val="20"/>
        </w:rPr>
        <w:tab/>
      </w:r>
      <w:r w:rsidR="00702B80">
        <w:rPr>
          <w:rFonts w:ascii="Arial" w:hAnsi="Arial" w:cs="Arial"/>
          <w:sz w:val="20"/>
          <w:szCs w:val="20"/>
        </w:rPr>
        <w:tab/>
      </w:r>
      <w:r w:rsidR="00702B80">
        <w:rPr>
          <w:rFonts w:ascii="Arial" w:hAnsi="Arial" w:cs="Arial"/>
          <w:sz w:val="20"/>
          <w:szCs w:val="20"/>
        </w:rPr>
        <w:tab/>
      </w:r>
      <w:r w:rsidR="00AC0E6C" w:rsidRPr="00187340">
        <w:rPr>
          <w:rFonts w:ascii="Arial" w:hAnsi="Arial" w:cs="Arial"/>
          <w:sz w:val="20"/>
          <w:szCs w:val="20"/>
        </w:rPr>
        <w:t>Podpis žadatele</w:t>
      </w:r>
      <w:r w:rsidR="006B66A3">
        <w:rPr>
          <w:rFonts w:ascii="Arial" w:hAnsi="Arial" w:cs="Arial"/>
          <w:sz w:val="20"/>
          <w:szCs w:val="20"/>
        </w:rPr>
        <w:tab/>
      </w:r>
      <w:r w:rsidR="00702B80">
        <w:rPr>
          <w:rFonts w:ascii="Arial" w:hAnsi="Arial" w:cs="Arial"/>
          <w:sz w:val="20"/>
          <w:szCs w:val="20"/>
        </w:rPr>
        <w:tab/>
        <w:t xml:space="preserve">      </w:t>
      </w:r>
      <w:r w:rsidR="00AC0E6C" w:rsidRPr="00187340">
        <w:rPr>
          <w:rFonts w:ascii="Arial" w:hAnsi="Arial" w:cs="Arial"/>
          <w:sz w:val="20"/>
          <w:szCs w:val="20"/>
        </w:rPr>
        <w:t>Podpis osoby blízké</w:t>
      </w:r>
    </w:p>
    <w:sectPr w:rsidR="00AC0E6C" w:rsidRPr="00702B80" w:rsidSect="00702B80">
      <w:headerReference w:type="default" r:id="rId7"/>
      <w:footerReference w:type="default" r:id="rId8"/>
      <w:pgSz w:w="11906" w:h="16838"/>
      <w:pgMar w:top="1417" w:right="849" w:bottom="141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D0" w:rsidRDefault="00976CD0" w:rsidP="007F3683">
      <w:pPr>
        <w:spacing w:after="0" w:line="240" w:lineRule="auto"/>
      </w:pPr>
      <w:r>
        <w:separator/>
      </w:r>
    </w:p>
  </w:endnote>
  <w:endnote w:type="continuationSeparator" w:id="0">
    <w:p w:rsidR="00976CD0" w:rsidRDefault="00976CD0" w:rsidP="007F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66" w:rsidRPr="00864866" w:rsidRDefault="007F3683" w:rsidP="00864866">
    <w:pPr>
      <w:pStyle w:val="Zpat"/>
      <w:tabs>
        <w:tab w:val="left" w:pos="3402"/>
        <w:tab w:val="left" w:pos="6946"/>
      </w:tabs>
      <w:ind w:left="-142"/>
      <w:rPr>
        <w:rFonts w:ascii="Arial" w:hAnsi="Arial" w:cs="Arial"/>
        <w:b/>
        <w:color w:val="009EE0"/>
      </w:rPr>
    </w:pPr>
    <w:r w:rsidRPr="007F3683">
      <w:rPr>
        <w:rFonts w:ascii="Arial" w:hAnsi="Arial" w:cs="Arial"/>
        <w:b/>
        <w:color w:val="009EE0"/>
        <w:sz w:val="16"/>
        <w:szCs w:val="16"/>
      </w:rPr>
      <w:t>Diakonie Valašské Meziříčí</w:t>
    </w:r>
    <w:r w:rsidRPr="007F3683">
      <w:rPr>
        <w:rFonts w:ascii="Arial" w:hAnsi="Arial" w:cs="Arial"/>
        <w:color w:val="009EE0"/>
        <w:sz w:val="16"/>
        <w:szCs w:val="16"/>
      </w:rPr>
      <w:tab/>
      <w:t>T: +420 571 629</w:t>
    </w:r>
    <w:r w:rsidR="00AC0E6C">
      <w:rPr>
        <w:rFonts w:ascii="Arial" w:hAnsi="Arial" w:cs="Arial"/>
        <w:color w:val="009EE0"/>
        <w:sz w:val="16"/>
        <w:szCs w:val="16"/>
      </w:rPr>
      <w:t> </w:t>
    </w:r>
    <w:r w:rsidRPr="007F3683">
      <w:rPr>
        <w:rFonts w:ascii="Arial" w:hAnsi="Arial" w:cs="Arial"/>
        <w:color w:val="009EE0"/>
        <w:sz w:val="16"/>
        <w:szCs w:val="16"/>
      </w:rPr>
      <w:t>084</w:t>
    </w:r>
    <w:r w:rsidRPr="007F3683">
      <w:rPr>
        <w:rFonts w:ascii="Arial" w:hAnsi="Arial" w:cs="Arial"/>
        <w:color w:val="009EE0"/>
        <w:sz w:val="16"/>
        <w:szCs w:val="16"/>
      </w:rPr>
      <w:tab/>
    </w:r>
    <w:r w:rsidR="00AC0E6C" w:rsidRPr="00864866">
      <w:rPr>
        <w:rFonts w:ascii="Arial" w:hAnsi="Arial" w:cs="Arial"/>
        <w:b/>
        <w:color w:val="009EE0"/>
      </w:rPr>
      <w:t>www.diakonievm.cz</w:t>
    </w:r>
    <w:r w:rsidR="00864866">
      <w:rPr>
        <w:rFonts w:ascii="Arial" w:hAnsi="Arial" w:cs="Arial"/>
        <w:color w:val="009EE0"/>
        <w:sz w:val="16"/>
        <w:szCs w:val="16"/>
      </w:rPr>
      <w:t xml:space="preserve">            </w:t>
    </w:r>
  </w:p>
  <w:p w:rsidR="00864866" w:rsidRPr="00864866" w:rsidRDefault="007F3683" w:rsidP="00864866">
    <w:pPr>
      <w:pStyle w:val="Zpat"/>
      <w:tabs>
        <w:tab w:val="clear" w:pos="9072"/>
        <w:tab w:val="left" w:pos="3402"/>
        <w:tab w:val="left" w:pos="6946"/>
        <w:tab w:val="right" w:pos="9639"/>
      </w:tabs>
      <w:ind w:left="-142"/>
      <w:rPr>
        <w:rFonts w:ascii="Arial" w:hAnsi="Arial" w:cs="Arial"/>
        <w:b/>
        <w:color w:val="009EE0"/>
      </w:rPr>
    </w:pPr>
    <w:r w:rsidRPr="007F3683">
      <w:rPr>
        <w:rFonts w:ascii="Arial" w:hAnsi="Arial" w:cs="Arial"/>
        <w:color w:val="009EE0"/>
        <w:sz w:val="16"/>
        <w:szCs w:val="16"/>
      </w:rPr>
      <w:t>Žerotínova 1421</w:t>
    </w:r>
    <w:r w:rsidRPr="007F3683">
      <w:rPr>
        <w:rFonts w:ascii="Arial" w:hAnsi="Arial" w:cs="Arial"/>
        <w:color w:val="009EE0"/>
        <w:sz w:val="16"/>
        <w:szCs w:val="16"/>
      </w:rPr>
      <w:tab/>
      <w:t xml:space="preserve">E: </w:t>
    </w:r>
    <w:hyperlink r:id="rId1" w:history="1">
      <w:r w:rsidR="00A83188" w:rsidRPr="00A83188">
        <w:rPr>
          <w:rStyle w:val="Hypertextovodkaz"/>
          <w:rFonts w:ascii="Arial" w:hAnsi="Arial" w:cs="Arial"/>
          <w:color w:val="00B0F0"/>
          <w:spacing w:val="15"/>
          <w:sz w:val="16"/>
          <w:szCs w:val="16"/>
          <w:u w:val="none"/>
        </w:rPr>
        <w:t>odlehcovaci@diakonievm.cz</w:t>
      </w:r>
    </w:hyperlink>
    <w:r w:rsidRPr="007F3683">
      <w:rPr>
        <w:rFonts w:ascii="Arial" w:hAnsi="Arial" w:cs="Arial"/>
        <w:b/>
        <w:color w:val="009EE0"/>
        <w:sz w:val="16"/>
        <w:szCs w:val="16"/>
      </w:rPr>
      <w:tab/>
    </w:r>
    <w:r w:rsidR="00864866">
      <w:rPr>
        <w:rFonts w:ascii="Arial" w:hAnsi="Arial" w:cs="Arial"/>
        <w:b/>
        <w:color w:val="009EE0"/>
        <w:sz w:val="16"/>
        <w:szCs w:val="16"/>
      </w:rPr>
      <w:tab/>
    </w:r>
  </w:p>
  <w:p w:rsidR="007F3683" w:rsidRPr="007F3683" w:rsidRDefault="007F3683" w:rsidP="00864866">
    <w:pPr>
      <w:pStyle w:val="Zpat"/>
      <w:tabs>
        <w:tab w:val="left" w:pos="3402"/>
        <w:tab w:val="left" w:pos="6946"/>
      </w:tabs>
      <w:ind w:left="-142"/>
      <w:rPr>
        <w:rFonts w:ascii="Arial" w:hAnsi="Arial" w:cs="Arial"/>
        <w:color w:val="009EE0"/>
        <w:sz w:val="16"/>
        <w:szCs w:val="16"/>
      </w:rPr>
    </w:pPr>
    <w:r w:rsidRPr="007F3683">
      <w:rPr>
        <w:rFonts w:ascii="Arial" w:hAnsi="Arial" w:cs="Arial"/>
        <w:color w:val="009EE0"/>
        <w:sz w:val="16"/>
        <w:szCs w:val="16"/>
      </w:rPr>
      <w:t xml:space="preserve">757 </w:t>
    </w:r>
    <w:proofErr w:type="gramStart"/>
    <w:r w:rsidRPr="007F3683">
      <w:rPr>
        <w:rFonts w:ascii="Arial" w:hAnsi="Arial" w:cs="Arial"/>
        <w:color w:val="009EE0"/>
        <w:sz w:val="16"/>
        <w:szCs w:val="16"/>
      </w:rPr>
      <w:t>01  Valašské</w:t>
    </w:r>
    <w:proofErr w:type="gramEnd"/>
    <w:r w:rsidRPr="007F3683">
      <w:rPr>
        <w:rFonts w:ascii="Arial" w:hAnsi="Arial" w:cs="Arial"/>
        <w:color w:val="009EE0"/>
        <w:sz w:val="16"/>
        <w:szCs w:val="16"/>
      </w:rPr>
      <w:t xml:space="preserve"> Meziříčí </w:t>
    </w:r>
    <w:r w:rsidRPr="007F3683">
      <w:rPr>
        <w:rFonts w:ascii="Arial" w:hAnsi="Arial" w:cs="Arial"/>
        <w:color w:val="009EE0"/>
        <w:sz w:val="16"/>
        <w:szCs w:val="16"/>
      </w:rPr>
      <w:tab/>
      <w:t>IČ: 73632783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D0" w:rsidRDefault="00976CD0" w:rsidP="007F3683">
      <w:pPr>
        <w:spacing w:after="0" w:line="240" w:lineRule="auto"/>
      </w:pPr>
      <w:r>
        <w:separator/>
      </w:r>
    </w:p>
  </w:footnote>
  <w:footnote w:type="continuationSeparator" w:id="0">
    <w:p w:rsidR="00976CD0" w:rsidRDefault="00976CD0" w:rsidP="007F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83" w:rsidRDefault="007F36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67B546E" wp14:editId="7462EEA1">
          <wp:simplePos x="0" y="0"/>
          <wp:positionH relativeFrom="column">
            <wp:posOffset>-301625</wp:posOffset>
          </wp:positionH>
          <wp:positionV relativeFrom="paragraph">
            <wp:posOffset>-210820</wp:posOffset>
          </wp:positionV>
          <wp:extent cx="1515745" cy="762000"/>
          <wp:effectExtent l="0" t="0" r="0" b="0"/>
          <wp:wrapSquare wrapText="bothSides"/>
          <wp:docPr id="17" name="Obrázek 17" descr="U:\Venturova\Osobni\Loga\Logo Diakonie Valašské Meziříčí\DiakonieVM_logo_sedaArtboar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Venturova\Osobni\Loga\Logo Diakonie Valašské Meziříčí\DiakonieVM_logo_sedaArtboard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2697B45" wp14:editId="73AAC561">
          <wp:simplePos x="0" y="0"/>
          <wp:positionH relativeFrom="column">
            <wp:posOffset>4348480</wp:posOffset>
          </wp:positionH>
          <wp:positionV relativeFrom="paragraph">
            <wp:posOffset>-1905</wp:posOffset>
          </wp:positionV>
          <wp:extent cx="1857375" cy="392430"/>
          <wp:effectExtent l="0" t="0" r="9525" b="7620"/>
          <wp:wrapSquare wrapText="bothSides"/>
          <wp:docPr id="18" name="Obrázek 18" descr="U:\Venturova\Osobni\Loga\Loga Diakonie\Diakonie_CCE_logo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enturova\Osobni\Loga\Loga Diakonie\Diakonie_CCE_logo_zaklad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83"/>
    <w:rsid w:val="00170CC0"/>
    <w:rsid w:val="00187340"/>
    <w:rsid w:val="001927B8"/>
    <w:rsid w:val="005E6B40"/>
    <w:rsid w:val="006B66A3"/>
    <w:rsid w:val="00702B80"/>
    <w:rsid w:val="007209FA"/>
    <w:rsid w:val="007877F8"/>
    <w:rsid w:val="007F3683"/>
    <w:rsid w:val="00864866"/>
    <w:rsid w:val="00976CD0"/>
    <w:rsid w:val="009B01B4"/>
    <w:rsid w:val="00A01357"/>
    <w:rsid w:val="00A83188"/>
    <w:rsid w:val="00AC0E6C"/>
    <w:rsid w:val="00AD7F12"/>
    <w:rsid w:val="00AE3848"/>
    <w:rsid w:val="00DA0722"/>
    <w:rsid w:val="00DD4449"/>
    <w:rsid w:val="00DE7C66"/>
    <w:rsid w:val="00F45C2A"/>
    <w:rsid w:val="00F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B02E1"/>
  <w15:docId w15:val="{03B9D0AD-2E83-4F63-B8AB-AD174BD9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683"/>
  </w:style>
  <w:style w:type="paragraph" w:styleId="Zpat">
    <w:name w:val="footer"/>
    <w:basedOn w:val="Normln"/>
    <w:link w:val="ZpatChar"/>
    <w:uiPriority w:val="99"/>
    <w:unhideWhenUsed/>
    <w:rsid w:val="007F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683"/>
  </w:style>
  <w:style w:type="paragraph" w:styleId="Textbubliny">
    <w:name w:val="Balloon Text"/>
    <w:basedOn w:val="Normln"/>
    <w:link w:val="TextbublinyChar"/>
    <w:uiPriority w:val="99"/>
    <w:semiHidden/>
    <w:unhideWhenUsed/>
    <w:rsid w:val="007F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6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3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lehcovaci@diakoniev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F816-86F7-40BB-9DD0-F5C1DC31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Venturová</dc:creator>
  <cp:lastModifiedBy>Zuzana Venturová</cp:lastModifiedBy>
  <cp:revision>2</cp:revision>
  <cp:lastPrinted>2020-02-19T13:46:00Z</cp:lastPrinted>
  <dcterms:created xsi:type="dcterms:W3CDTF">2020-02-19T13:53:00Z</dcterms:created>
  <dcterms:modified xsi:type="dcterms:W3CDTF">2020-02-19T13:53:00Z</dcterms:modified>
</cp:coreProperties>
</file>